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00" w:rsidRPr="00E10A00" w:rsidRDefault="00E10A00" w:rsidP="00E10A00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 w:rsidR="00C67B09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C67B09" w:rsidRDefault="00C67B09" w:rsidP="00C67B09">
      <w:pPr>
        <w:pStyle w:val="Pa3"/>
        <w:rPr>
          <w:rFonts w:eastAsia="黑体" w:cs="Arial Narrow"/>
          <w:b/>
          <w:bCs/>
          <w:sz w:val="21"/>
          <w:szCs w:val="21"/>
        </w:rPr>
      </w:pP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Overview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 xml:space="preserve">The </w:t>
      </w:r>
      <w:r>
        <w:rPr>
          <w:rFonts w:ascii="Arial Narrow" w:eastAsia="黑体" w:hAnsi="Arial Narrow" w:cs="Arial Narrow"/>
          <w:szCs w:val="21"/>
        </w:rPr>
        <w:t>SNA</w:t>
      </w:r>
      <w:r w:rsidRPr="00F03625">
        <w:rPr>
          <w:rFonts w:ascii="Arial Narrow" w:eastAsia="黑体" w:hAnsi="Arial Narrow" w:cs="Arial Narrow"/>
          <w:szCs w:val="21"/>
        </w:rPr>
        <w:t xml:space="preserve"> series capacitors with double side </w:t>
      </w:r>
      <w:proofErr w:type="spellStart"/>
      <w:r w:rsidRPr="00F03625">
        <w:rPr>
          <w:rFonts w:ascii="Arial Narrow" w:eastAsia="黑体" w:hAnsi="Arial Narrow" w:cs="Arial Narrow"/>
          <w:szCs w:val="21"/>
        </w:rPr>
        <w:t>metallized</w:t>
      </w:r>
      <w:proofErr w:type="spellEnd"/>
      <w:r w:rsidRPr="00F03625">
        <w:rPr>
          <w:rFonts w:ascii="Arial Narrow" w:eastAsia="黑体" w:hAnsi="Arial Narrow" w:cs="Arial Narrow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proofErr w:type="gramStart"/>
      <w:r w:rsidRPr="00F03625">
        <w:rPr>
          <w:rFonts w:ascii="Arial Narrow" w:eastAsia="黑体" w:hAnsi="Arial Narrow" w:cs="Arial Narrow"/>
          <w:szCs w:val="21"/>
        </w:rPr>
        <w:t>carrier</w:t>
      </w:r>
      <w:proofErr w:type="gramEnd"/>
      <w:r w:rsidRPr="00F03625">
        <w:rPr>
          <w:rFonts w:ascii="Arial Narrow" w:eastAsia="黑体" w:hAnsi="Arial Narrow" w:cs="Arial Narrow"/>
          <w:szCs w:val="21"/>
        </w:rPr>
        <w:t xml:space="preserve"> film with internal series connection and metalized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MT"/>
          <w:kern w:val="0"/>
          <w:szCs w:val="21"/>
        </w:rPr>
      </w:pPr>
      <w:proofErr w:type="gram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</w:t>
      </w:r>
      <w:proofErr w:type="gramEnd"/>
      <w:r w:rsidRPr="00F03625">
        <w:rPr>
          <w:rFonts w:ascii="Arial Narrow" w:eastAsia="黑体" w:hAnsi="Arial Narrow" w:cs="FutLig"/>
          <w:color w:val="292526"/>
          <w:kern w:val="0"/>
          <w:sz w:val="18"/>
          <w:szCs w:val="18"/>
        </w:rPr>
        <w:t xml:space="preserve"> </w:t>
      </w:r>
      <w:r w:rsidRPr="00F03625">
        <w:rPr>
          <w:rFonts w:ascii="Arial Narrow" w:eastAsia="黑体" w:hAnsi="Arial Narrow" w:cs="Arial Narrow"/>
          <w:szCs w:val="21"/>
        </w:rPr>
        <w:t xml:space="preserve">film, </w:t>
      </w:r>
      <w:r w:rsidRPr="00F03625">
        <w:rPr>
          <w:rFonts w:ascii="Arial Narrow" w:eastAsia="黑体" w:hAnsi="Arial Narrow" w:cs="ArialMT"/>
          <w:kern w:val="0"/>
          <w:szCs w:val="21"/>
        </w:rPr>
        <w:t xml:space="preserve">polyester wrapping with epoxy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,Bold"/>
          <w:b/>
          <w:bCs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-Bold"/>
          <w:b/>
          <w:bCs/>
          <w:kern w:val="0"/>
          <w:szCs w:val="21"/>
        </w:rPr>
      </w:pPr>
      <w:r w:rsidRPr="00F03625">
        <w:rPr>
          <w:rFonts w:ascii="Arial Narrow" w:eastAsia="黑体" w:hAnsi="Arial Narrow" w:cs="Helvetica-Bold"/>
          <w:b/>
          <w:bCs/>
          <w:kern w:val="0"/>
          <w:szCs w:val="21"/>
        </w:rPr>
        <w:t>Application: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The </w:t>
      </w:r>
      <w:r>
        <w:rPr>
          <w:rFonts w:ascii="Arial Narrow" w:eastAsia="黑体" w:hAnsi="Arial Narrow" w:cs="Helvetica"/>
          <w:kern w:val="0"/>
          <w:szCs w:val="21"/>
        </w:rPr>
        <w:t>SNA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series is designed for </w:t>
      </w:r>
      <w:proofErr w:type="spellStart"/>
      <w:r w:rsidRPr="00F03625">
        <w:rPr>
          <w:rFonts w:ascii="Arial Narrow" w:eastAsia="黑体" w:hAnsi="Arial Narrow" w:cs="FutHea"/>
          <w:kern w:val="0"/>
          <w:szCs w:val="21"/>
        </w:rPr>
        <w:t>snubber</w:t>
      </w:r>
      <w:proofErr w:type="spellEnd"/>
      <w:r w:rsidRPr="00F03625">
        <w:rPr>
          <w:rFonts w:ascii="Arial Narrow" w:eastAsia="黑体" w:hAnsi="Arial Narrow" w:cs="FutHea"/>
          <w:kern w:val="0"/>
          <w:szCs w:val="21"/>
        </w:rPr>
        <w:t>/pulse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applications.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For high pulse and high frequency applications requiring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>extremely reliable contacts e.g. IGBT-applications</w:t>
      </w: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Benefits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Self-healing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Very low dissipation factor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Very high ripple current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Internal series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>Negative capacitance change versus temperature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b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b/>
          <w:color w:val="292526"/>
          <w:kern w:val="0"/>
          <w:szCs w:val="21"/>
        </w:rPr>
        <w:t>Construction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Dielectric: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 (PP)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Capacitor electrodes: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Double-sided </w:t>
      </w:r>
      <w:proofErr w:type="spell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metallized</w:t>
      </w:r>
      <w:proofErr w:type="spellEnd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 plastic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Protection: Polyester wrapping with epoxy 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"/>
          <w:kern w:val="0"/>
          <w:szCs w:val="21"/>
        </w:rPr>
        <w:t>Terminals: Tinned copper wire (lead-free).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>Internal construction: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46A67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  <w:r w:rsidRPr="00C46A6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9" type="#_x0000_t75" style="position:absolute;margin-left:22.05pt;margin-top:1.95pt;width:383.45pt;height:130.65pt;z-index:251677696">
            <v:imagedata r:id="rId7" o:title="" croptop="21690f" cropbottom="18384f" cropleft="17543f" cropright="13742f"/>
          </v:shape>
          <o:OLEObject Type="Embed" ProgID="AutoCAD.Drawing.17" ShapeID="_x0000_s1139" DrawAspect="Content" ObjectID="_1458984957" r:id="rId8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b/>
          <w:kern w:val="0"/>
          <w:szCs w:val="21"/>
        </w:rPr>
      </w:pPr>
      <w:r w:rsidRPr="00F03625">
        <w:rPr>
          <w:rFonts w:ascii="Arial Narrow" w:hAnsi="Arial Narrow" w:cs="Arial"/>
          <w:b/>
          <w:kern w:val="0"/>
          <w:szCs w:val="21"/>
        </w:rPr>
        <w:t>Structure of ordering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– 1200 - 0.47 – 44  D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1 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2   3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4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5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1  </w:t>
      </w:r>
      <w:r w:rsidRPr="00F03625">
        <w:rPr>
          <w:rFonts w:ascii="Arial Narrow" w:hAnsi="Arial Narrow" w:cs="Arial"/>
          <w:kern w:val="0"/>
          <w:szCs w:val="21"/>
        </w:rPr>
        <w:t>Series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2  </w:t>
      </w:r>
      <w:r w:rsidRPr="00F03625">
        <w:rPr>
          <w:rFonts w:ascii="Arial Narrow" w:hAnsi="Arial Narrow" w:cs="Arial"/>
          <w:kern w:val="0"/>
          <w:szCs w:val="21"/>
        </w:rPr>
        <w:t>Rated voltage: 1200 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3  </w:t>
      </w:r>
      <w:r w:rsidRPr="00F03625">
        <w:rPr>
          <w:rFonts w:ascii="Arial Narrow" w:hAnsi="Arial Narrow" w:cs="Arial"/>
          <w:kern w:val="0"/>
          <w:szCs w:val="21"/>
        </w:rPr>
        <w:t xml:space="preserve">Rated capacitance: 0.47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μF</w:t>
      </w:r>
      <w:proofErr w:type="spell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4  </w:t>
      </w:r>
      <w:r w:rsidRPr="00F03625">
        <w:rPr>
          <w:rFonts w:ascii="Arial Narrow" w:hAnsi="Arial Narrow"/>
          <w:szCs w:val="16"/>
        </w:rPr>
        <w:t>Length of capacitor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5 </w:t>
      </w:r>
      <w:r w:rsidRPr="00F03625">
        <w:rPr>
          <w:rFonts w:ascii="Arial Narrow" w:hAnsi="Arial Narrow" w:cs="Helvetica-Bold"/>
          <w:bCs/>
          <w:kern w:val="0"/>
          <w:sz w:val="24"/>
          <w:szCs w:val="24"/>
        </w:rPr>
        <w:t xml:space="preserve"> </w:t>
      </w:r>
      <w:r w:rsidRPr="00F03625">
        <w:rPr>
          <w:rFonts w:ascii="Arial Narrow" w:hAnsi="Arial Narrow"/>
          <w:szCs w:val="16"/>
        </w:rPr>
        <w:t>D for round axial, F for flat oval</w:t>
      </w:r>
    </w:p>
    <w:p w:rsidR="00C67B09" w:rsidRDefault="00C67B09" w:rsidP="00C67B09">
      <w:pPr>
        <w:autoSpaceDE w:val="0"/>
        <w:autoSpaceDN w:val="0"/>
        <w:adjustRightInd w:val="0"/>
        <w:jc w:val="center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right"/>
        <w:rPr>
          <w:rFonts w:ascii="Helvetica LT Condensed" w:hAnsi="Helvetica LT Condensed" w:cs="Arial,Bold"/>
          <w:b/>
          <w:bCs/>
          <w:kern w:val="0"/>
          <w:szCs w:val="21"/>
        </w:rPr>
      </w:pPr>
      <w:r>
        <w:rPr>
          <w:rFonts w:ascii="Helvetica LT Condensed" w:hAnsi="Helvetica LT Condensed" w:cs="Arial" w:hint="eastAsia"/>
          <w:b/>
          <w:color w:val="595959"/>
          <w:kern w:val="0"/>
          <w:sz w:val="24"/>
          <w:szCs w:val="24"/>
        </w:rPr>
        <w:t xml:space="preserve">     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ind w:leftChars="-25" w:left="7696" w:hangingChars="3216" w:hanging="7749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 xml:space="preserve">                                                                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F03625">
        <w:rPr>
          <w:rFonts w:ascii="Arial Narrow" w:hAnsi="Arial Narrow" w:cs="Arial,Bold"/>
          <w:bCs/>
          <w:kern w:val="0"/>
          <w:szCs w:val="21"/>
        </w:rPr>
        <w:t xml:space="preserve">Reference standards                       </w:t>
      </w:r>
      <w:r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"/>
          <w:kern w:val="0"/>
          <w:szCs w:val="21"/>
        </w:rPr>
        <w:t xml:space="preserve">IEC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61071 ,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IEC 60068 ,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RoHS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compliance.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Degree of protection</w:t>
      </w:r>
      <w:r>
        <w:rPr>
          <w:rFonts w:ascii="Arial Narrow" w:hAnsi="Arial Narrow" w:cs="Arial"/>
          <w:kern w:val="0"/>
          <w:szCs w:val="21"/>
        </w:rPr>
        <w:t xml:space="preserve"> 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IP00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capacitance (C</w:t>
      </w:r>
      <w:r w:rsidRPr="00F03625">
        <w:rPr>
          <w:rFonts w:ascii="Arial Narrow" w:hAnsi="Arial Narrow" w:cs="Arial"/>
          <w:kern w:val="0"/>
          <w:sz w:val="15"/>
          <w:szCs w:val="15"/>
        </w:rPr>
        <w:t>N</w:t>
      </w:r>
      <w:r w:rsidRPr="00F03625">
        <w:rPr>
          <w:rFonts w:ascii="Arial Narrow" w:hAnsi="Arial Narrow" w:cs="Arial"/>
          <w:kern w:val="0"/>
          <w:szCs w:val="21"/>
        </w:rPr>
        <w:t>)                       0.047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  <w:r w:rsidRPr="00F03625">
        <w:rPr>
          <w:rFonts w:ascii="Arial Narrow" w:hAnsi="Arial Narrow" w:cs="Arial"/>
          <w:kern w:val="0"/>
          <w:szCs w:val="21"/>
        </w:rPr>
        <w:t xml:space="preserve"> ... 6.8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voltage (U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>
        <w:rPr>
          <w:rFonts w:ascii="Arial Narrow" w:hAnsi="Arial Narrow" w:cs="Arial"/>
          <w:kern w:val="0"/>
          <w:szCs w:val="21"/>
        </w:rPr>
        <w:t xml:space="preserve">)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 700V ... 3000V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Standard capacitance tolerance </w:t>
      </w:r>
      <w:r>
        <w:rPr>
          <w:rFonts w:ascii="Arial Narrow" w:hAnsi="Arial Narrow" w:cs="Arial"/>
          <w:kern w:val="0"/>
          <w:szCs w:val="21"/>
        </w:rPr>
        <w:t xml:space="preserve">            </w:t>
      </w:r>
      <w:r w:rsidRPr="00F03625">
        <w:rPr>
          <w:rFonts w:ascii="Arial Narrow" w:hAnsi="Arial Narrow" w:cs="Arial"/>
          <w:kern w:val="0"/>
          <w:szCs w:val="21"/>
        </w:rPr>
        <w:t xml:space="preserve">    K: ±10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%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J: ±5%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Dissipation factor tan δ (1kHz@20°C)             ≤ 5.0 • 10</w:t>
      </w:r>
      <w:r w:rsidRPr="00F03625">
        <w:rPr>
          <w:rFonts w:ascii="Arial Narrow" w:hAnsi="Arial Narrow" w:cs="Arial"/>
          <w:kern w:val="0"/>
          <w:szCs w:val="21"/>
          <w:vertAlign w:val="superscript"/>
        </w:rPr>
        <w:t>-4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U</w:t>
      </w:r>
      <w:r w:rsidRPr="00F03625">
        <w:rPr>
          <w:rFonts w:ascii="Arial Narrow" w:hAnsi="Arial Narrow" w:cs="Arial"/>
          <w:kern w:val="0"/>
          <w:sz w:val="15"/>
          <w:szCs w:val="15"/>
        </w:rPr>
        <w:t>TT</w:t>
      </w:r>
      <w:r w:rsidRPr="00F03625">
        <w:rPr>
          <w:rFonts w:ascii="Arial Narrow" w:hAnsi="Arial Narrow" w:cs="Arial"/>
          <w:kern w:val="0"/>
          <w:szCs w:val="21"/>
        </w:rPr>
        <w:t xml:space="preserve">               1.5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10s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and case U</w:t>
      </w:r>
      <w:r w:rsidRPr="00F03625">
        <w:rPr>
          <w:rFonts w:ascii="Arial Narrow" w:hAnsi="Arial Narrow" w:cs="Arial"/>
          <w:kern w:val="0"/>
          <w:sz w:val="15"/>
          <w:szCs w:val="15"/>
        </w:rPr>
        <w:t>TC</w:t>
      </w:r>
      <w:r w:rsidRPr="00F03625">
        <w:rPr>
          <w:rFonts w:ascii="Arial Narrow" w:hAnsi="Arial Narrow" w:cs="Arial"/>
          <w:kern w:val="0"/>
          <w:szCs w:val="21"/>
        </w:rPr>
        <w:t xml:space="preserve">        4000</w:t>
      </w:r>
      <w:r w:rsidRPr="00F03625">
        <w:rPr>
          <w:rFonts w:ascii="Arial Narrow" w:hAnsi="Arial Narrow" w:cs="Helvetica"/>
          <w:kern w:val="0"/>
          <w:szCs w:val="21"/>
        </w:rPr>
        <w:t xml:space="preserve"> VAC, </w:t>
      </w:r>
      <w:r w:rsidRPr="00F03625">
        <w:rPr>
          <w:rFonts w:ascii="Arial Narrow" w:hAnsi="Arial Narrow" w:cs="Arial"/>
          <w:kern w:val="0"/>
          <w:szCs w:val="21"/>
        </w:rPr>
        <w:t>10s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 Narrow"/>
          <w:color w:val="00000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 xml:space="preserve">Insulation Resistance                      30000s but need not exceed 30GW (typical value), </w:t>
      </w:r>
    </w:p>
    <w:p w:rsidR="00C67B09" w:rsidRPr="00F03625" w:rsidRDefault="00C67B09" w:rsidP="00C67B09">
      <w:pPr>
        <w:autoSpaceDE w:val="0"/>
        <w:autoSpaceDN w:val="0"/>
        <w:adjustRightInd w:val="0"/>
        <w:ind w:leftChars="1850" w:left="4305" w:hangingChars="200" w:hanging="42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 Narrow"/>
          <w:color w:val="000000"/>
          <w:szCs w:val="21"/>
        </w:rPr>
        <w:t>after</w:t>
      </w:r>
      <w:proofErr w:type="gramEnd"/>
      <w:r w:rsidRPr="00F03625">
        <w:rPr>
          <w:rFonts w:ascii="Arial Narrow" w:hAnsi="Arial Narrow" w:cs="Arial Narrow"/>
          <w:color w:val="000000"/>
          <w:szCs w:val="21"/>
        </w:rPr>
        <w:t xml:space="preserve"> 1 minute of electrification at 100Vdc (25 ± 5°C).</w:t>
      </w:r>
      <w:r w:rsidRPr="00F03625">
        <w:rPr>
          <w:rFonts w:ascii="Arial Narrow" w:hAnsi="Arial Narrow" w:cs="Arial"/>
          <w:kern w:val="0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Self inductance    </w:t>
      </w:r>
      <w:r>
        <w:rPr>
          <w:rFonts w:ascii="Arial Narrow" w:hAnsi="Arial Narrow" w:cs="Arial"/>
          <w:kern w:val="0"/>
          <w:szCs w:val="21"/>
        </w:rPr>
        <w:t xml:space="preserve">                    </w:t>
      </w:r>
      <w:r w:rsidRPr="00F03625">
        <w:rPr>
          <w:rFonts w:ascii="Arial Narrow" w:hAnsi="Arial Narrow" w:cs="Arial"/>
          <w:kern w:val="0"/>
          <w:szCs w:val="21"/>
        </w:rPr>
        <w:t>≤1nH/mm of capacitor and leads length used for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Operating temperature range (case)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–40 °C ... +105°C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Storage temperature </w:t>
      </w:r>
      <w:proofErr w:type="spellStart"/>
      <w:r w:rsidRPr="00F03625">
        <w:rPr>
          <w:rFonts w:ascii="Arial Narrow" w:hAnsi="Arial Narrow" w:cs="Symbol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Cs w:val="21"/>
        </w:rPr>
        <w:t>stg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                –40 °C ... +105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Climatic category </w:t>
      </w:r>
      <w:r>
        <w:rPr>
          <w:rFonts w:ascii="Arial Narrow" w:hAnsi="Arial Narrow" w:cs="Arial"/>
          <w:kern w:val="0"/>
          <w:szCs w:val="21"/>
        </w:rPr>
        <w:t xml:space="preserve">                       </w:t>
      </w:r>
      <w:r w:rsidRPr="00F03625">
        <w:rPr>
          <w:rFonts w:ascii="Arial Narrow" w:hAnsi="Arial Narrow" w:cs="Arial"/>
          <w:kern w:val="0"/>
          <w:szCs w:val="21"/>
        </w:rPr>
        <w:t>40/105/56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Capacitance deviation</w:t>
      </w:r>
      <w:r>
        <w:rPr>
          <w:rFonts w:ascii="Arial Narrow" w:hAnsi="Arial Narrow" w:cs="Arial"/>
          <w:kern w:val="0"/>
          <w:szCs w:val="21"/>
        </w:rPr>
        <w:t xml:space="preserve">                   </w:t>
      </w:r>
      <w:r w:rsidRPr="00F03625">
        <w:rPr>
          <w:rFonts w:ascii="Arial Narrow" w:hAnsi="Arial Narrow" w:cs="Arial"/>
          <w:kern w:val="0"/>
          <w:szCs w:val="21"/>
        </w:rPr>
        <w:t>in the operating Temperature range of -40 to +85 °C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,±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1.5% </w:t>
      </w:r>
    </w:p>
    <w:p w:rsidR="00C67B09" w:rsidRPr="00F03625" w:rsidRDefault="00C67B09" w:rsidP="00C67B09">
      <w:pPr>
        <w:autoSpaceDE w:val="0"/>
        <w:autoSpaceDN w:val="0"/>
        <w:adjustRightInd w:val="0"/>
        <w:ind w:leftChars="1750" w:left="4305" w:hangingChars="300" w:hanging="63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"/>
          <w:kern w:val="0"/>
          <w:szCs w:val="21"/>
        </w:rPr>
        <w:t>max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on capacitance value measured at +20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Expected lifetime                       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>Capacitance dro</w:t>
      </w:r>
      <w:r>
        <w:rPr>
          <w:rFonts w:ascii="Arial Narrow" w:hAnsi="Arial Narrow" w:cs="Arial Narrow"/>
          <w:color w:val="000000"/>
          <w:szCs w:val="21"/>
        </w:rPr>
        <w:t xml:space="preserve">p at end of life              </w:t>
      </w:r>
      <w:r w:rsidRPr="00F03625">
        <w:rPr>
          <w:rFonts w:ascii="Arial Narrow" w:hAnsi="Arial Narrow" w:cs="Arial Narrow"/>
          <w:color w:val="000000"/>
          <w:szCs w:val="21"/>
        </w:rPr>
        <w:t>-3% (typical)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Fit rate                     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50 (100 000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at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85°C)</w:t>
      </w:r>
      <w:r w:rsidRPr="00F03625">
        <w:rPr>
          <w:rFonts w:ascii="Arial Narrow" w:hAnsi="Arial Narrow" w:cs="Arial,Bold"/>
          <w:b/>
          <w:bCs/>
          <w:kern w:val="0"/>
          <w:szCs w:val="21"/>
        </w:rPr>
        <w:t xml:space="preserve"> </w:t>
      </w:r>
    </w:p>
    <w:p w:rsidR="00C67B09" w:rsidRPr="00A476B5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 Designs</w:t>
      </w:r>
      <w:proofErr w:type="gram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C67B09" w:rsidRDefault="00C46A67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  <w:r w:rsidRPr="00C46A67">
        <w:rPr>
          <w:rFonts w:ascii="Arial Narrow" w:hAnsi="Arial Narrow"/>
          <w:noProof/>
        </w:rPr>
        <w:pict>
          <v:shape id="_x0000_s1140" type="#_x0000_t75" style="position:absolute;margin-left:28.95pt;margin-top:6.8pt;width:364.4pt;height:274.8pt;z-index:251678720">
            <v:imagedata r:id="rId9" o:title="" croptop="15141f" cropbottom="5686f" cropleft="14968f" cropright="23194f"/>
          </v:shape>
          <o:OLEObject Type="Embed" ProgID="AutoCAD.Drawing.17" ShapeID="_x0000_s1140" DrawAspect="Content" ObjectID="_1458984958" r:id="rId10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750996" w:rsidRPr="00E10A00" w:rsidRDefault="00750996" w:rsidP="00750996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Helvetica-Bold"/>
          <w:b/>
          <w:bCs/>
          <w:kern w:val="0"/>
          <w:sz w:val="18"/>
          <w:szCs w:val="18"/>
        </w:rPr>
      </w:pPr>
    </w:p>
    <w:p w:rsidR="00C67B09" w:rsidRPr="00A06DD2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16"/>
          <w:szCs w:val="16"/>
        </w:rPr>
      </w:pPr>
      <w:proofErr w:type="gram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  <w:vertAlign w:val="subscript"/>
        </w:rPr>
        <w:t>N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16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00V</w:t>
      </w:r>
      <w:proofErr w:type="gram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    Us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24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00V      </w:t>
      </w:r>
      <w:proofErr w:type="spell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Urms</w:t>
      </w:r>
      <w:proofErr w:type="spell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</w:t>
      </w:r>
      <w:r>
        <w:rPr>
          <w:rFonts w:ascii="Arial Narrow" w:hAnsi="Arial Narrow" w:cs="Helvetica-Bold" w:hint="eastAsia"/>
          <w:b/>
          <w:bCs/>
          <w:kern w:val="0"/>
          <w:sz w:val="16"/>
          <w:szCs w:val="16"/>
        </w:rPr>
        <w:t>55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0V</w:t>
      </w:r>
    </w:p>
    <w:tbl>
      <w:tblPr>
        <w:tblW w:w="8789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709"/>
        <w:gridCol w:w="567"/>
        <w:gridCol w:w="567"/>
        <w:gridCol w:w="567"/>
        <w:gridCol w:w="567"/>
        <w:gridCol w:w="567"/>
        <w:gridCol w:w="567"/>
        <w:gridCol w:w="708"/>
        <w:gridCol w:w="709"/>
        <w:gridCol w:w="851"/>
        <w:gridCol w:w="992"/>
      </w:tblGrid>
      <w:tr w:rsidR="00C67B09" w:rsidRPr="003D0DAC" w:rsidTr="00C67B09">
        <w:trPr>
          <w:trHeight w:hRule="exact" w:val="284"/>
        </w:trPr>
        <w:tc>
          <w:tcPr>
            <w:tcW w:w="1418" w:type="dxa"/>
            <w:vMerge w:val="restart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Ordering code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Cn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μF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DIMENSIONS (mm)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du/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dt</w:t>
            </w:r>
            <w:proofErr w:type="spellEnd"/>
          </w:p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(V/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μs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Ipk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(A)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Rs  @100kHz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m</w:t>
            </w: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Ω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Imax 20kHz@70</w:t>
            </w: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° 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D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F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393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W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14.5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7.1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7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18.0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7.1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7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0.15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17.5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1500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225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5.0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0.15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20.5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1500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225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5.0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16.5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227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22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20.0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227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9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20.0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1030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340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4.8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33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-44F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23.0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15.0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1030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340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4.8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23.5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484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44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27.5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18.0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1030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484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23.0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435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4.4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00-0.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68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27.0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27.5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435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4.4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28.0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21.5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34.0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960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2.3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1.5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38.0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27.0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960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39.0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16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00-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2.0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</w:t>
            </w:r>
            <w:r>
              <w:rPr>
                <w:rFonts w:ascii="Arial Narrow" w:hAnsi="Arial Narrow" w:cs="宋体" w:hint="eastAsia"/>
                <w:kern w:val="0"/>
                <w:sz w:val="15"/>
                <w:szCs w:val="15"/>
              </w:rPr>
              <w:t>57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2.0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44.0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31.5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640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solid" w:color="EEECE1" w:fill="auto"/>
            <w:vAlign w:val="center"/>
            <w:hideMark/>
          </w:tcPr>
          <w:p w:rsidR="00C67B09" w:rsidRPr="00C50A36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C50A36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</w:tbl>
    <w:p w:rsidR="004B735E" w:rsidRDefault="004B735E" w:rsidP="00574AD8">
      <w:pPr>
        <w:autoSpaceDE w:val="0"/>
        <w:autoSpaceDN w:val="0"/>
        <w:adjustRightInd w:val="0"/>
        <w:jc w:val="left"/>
        <w:rPr>
          <w:rFonts w:ascii="Arial Narrow" w:hAnsi="Arial Narrow" w:cs="Helvetica-Bold" w:hint="eastAsia"/>
          <w:bCs/>
          <w:kern w:val="0"/>
          <w:sz w:val="15"/>
          <w:szCs w:val="15"/>
        </w:rPr>
      </w:pPr>
    </w:p>
    <w:p w:rsidR="00574AD8" w:rsidRDefault="004B735E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 xml:space="preserve"> </w:t>
      </w:r>
      <w:r w:rsidR="00574AD8">
        <w:rPr>
          <w:rFonts w:ascii="Arial Narrow" w:hAnsi="Arial Narrow" w:cs="Helvetica-Bold"/>
          <w:bCs/>
          <w:kern w:val="0"/>
          <w:sz w:val="15"/>
          <w:szCs w:val="15"/>
        </w:rPr>
        <w:t xml:space="preserve">(1) Maximum values at </w:t>
      </w:r>
      <w:proofErr w:type="gramStart"/>
      <w:r w:rsidR="00574AD8">
        <w:rPr>
          <w:rFonts w:ascii="Arial Narrow" w:hAnsi="Arial Narrow" w:cs="Helvetica-Bold"/>
          <w:bCs/>
          <w:kern w:val="0"/>
          <w:sz w:val="15"/>
          <w:szCs w:val="15"/>
        </w:rPr>
        <w:t>100kHz</w:t>
      </w:r>
      <w:proofErr w:type="gramEnd"/>
      <w:r w:rsidR="00574AD8">
        <w:rPr>
          <w:rFonts w:ascii="Arial Narrow" w:hAnsi="Arial Narrow" w:cs="Helvetica-Bold"/>
          <w:bCs/>
          <w:kern w:val="0"/>
          <w:sz w:val="15"/>
          <w:szCs w:val="15"/>
        </w:rPr>
        <w:t xml:space="preserve">, +60°C for case operating T= +85°C </w:t>
      </w: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>(2) Typical values at 100kHz.</w:t>
      </w: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sectPr w:rsidR="005236BA" w:rsidSect="007E419B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490" w:right="1474" w:bottom="737" w:left="1440" w:header="468" w:footer="44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9C3" w:rsidRDefault="00DC09C3">
      <w:r>
        <w:separator/>
      </w:r>
    </w:p>
  </w:endnote>
  <w:endnote w:type="continuationSeparator" w:id="0">
    <w:p w:rsidR="00DC09C3" w:rsidRDefault="00DC0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 Condensed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InfoTypeCondensed-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utLi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Hea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0D02FC" w:rsidRDefault="00C46A67" w:rsidP="00855FC0">
    <w:pPr>
      <w:pStyle w:val="a4"/>
      <w:jc w:val="right"/>
      <w:rPr>
        <w:b/>
      </w:rPr>
    </w:pPr>
    <w:r w:rsidRPr="000D02FC">
      <w:rPr>
        <w:rStyle w:val="a5"/>
        <w:b/>
      </w:rPr>
      <w:fldChar w:fldCharType="begin"/>
    </w:r>
    <w:r w:rsidR="001E7492" w:rsidRPr="000D02FC">
      <w:rPr>
        <w:rStyle w:val="a5"/>
        <w:b/>
      </w:rPr>
      <w:instrText xml:space="preserve"> PAGE </w:instrText>
    </w:r>
    <w:r w:rsidRPr="000D02FC">
      <w:rPr>
        <w:rStyle w:val="a5"/>
        <w:b/>
      </w:rPr>
      <w:fldChar w:fldCharType="separate"/>
    </w:r>
    <w:r w:rsidR="004B735E">
      <w:rPr>
        <w:rStyle w:val="a5"/>
        <w:b/>
        <w:noProof/>
      </w:rPr>
      <w:t>2</w:t>
    </w:r>
    <w:r w:rsidRPr="000D02FC">
      <w:rPr>
        <w:rStyle w:val="a5"/>
        <w:b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943D9A" w:rsidRDefault="00C46A67" w:rsidP="00855FC0">
    <w:pPr>
      <w:pStyle w:val="a4"/>
      <w:jc w:val="both"/>
      <w:rPr>
        <w:b/>
      </w:rPr>
    </w:pPr>
    <w:r w:rsidRPr="00943D9A">
      <w:rPr>
        <w:rStyle w:val="a5"/>
        <w:b/>
      </w:rPr>
      <w:fldChar w:fldCharType="begin"/>
    </w:r>
    <w:r w:rsidR="001E7492" w:rsidRPr="00943D9A">
      <w:rPr>
        <w:rStyle w:val="a5"/>
        <w:b/>
      </w:rPr>
      <w:instrText xml:space="preserve"> PAGE </w:instrText>
    </w:r>
    <w:r w:rsidRPr="00943D9A">
      <w:rPr>
        <w:rStyle w:val="a5"/>
        <w:b/>
      </w:rPr>
      <w:fldChar w:fldCharType="separate"/>
    </w:r>
    <w:r w:rsidR="004B735E">
      <w:rPr>
        <w:rStyle w:val="a5"/>
        <w:b/>
        <w:noProof/>
      </w:rPr>
      <w:t>1</w:t>
    </w:r>
    <w:r w:rsidRPr="00943D9A">
      <w:rPr>
        <w:rStyle w:val="a5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9C3" w:rsidRDefault="00DC09C3">
      <w:r>
        <w:separator/>
      </w:r>
    </w:p>
  </w:footnote>
  <w:footnote w:type="continuationSeparator" w:id="0">
    <w:p w:rsidR="00DC09C3" w:rsidRDefault="00DC0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Default="001E7492" w:rsidP="006E28E8">
    <w:pPr>
      <w:pStyle w:val="a3"/>
      <w:jc w:val="right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51470A" w:rsidRDefault="001E7492" w:rsidP="006E28E8">
    <w:pPr>
      <w:pStyle w:val="a3"/>
      <w:jc w:val="both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0B9A"/>
    <w:multiLevelType w:val="hybridMultilevel"/>
    <w:tmpl w:val="5E0691E0"/>
    <w:lvl w:ilvl="0" w:tplc="9A845B5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275D7"/>
    <w:multiLevelType w:val="hybridMultilevel"/>
    <w:tmpl w:val="306638D6"/>
    <w:lvl w:ilvl="0" w:tplc="DA601544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E18B4"/>
    <w:multiLevelType w:val="hybridMultilevel"/>
    <w:tmpl w:val="1AB4C582"/>
    <w:lvl w:ilvl="0" w:tplc="AD44B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6E73B0"/>
    <w:multiLevelType w:val="hybridMultilevel"/>
    <w:tmpl w:val="2230F262"/>
    <w:lvl w:ilvl="0" w:tplc="68969DB2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3D4B"/>
    <w:multiLevelType w:val="hybridMultilevel"/>
    <w:tmpl w:val="5B44A6C2"/>
    <w:lvl w:ilvl="0" w:tplc="09FECAC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elvetica LT Condensed" w:eastAsia="宋体" w:hAnsi="Helvetica LT Condensed" w:cs="Helvetic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E9C4A68"/>
    <w:multiLevelType w:val="hybridMultilevel"/>
    <w:tmpl w:val="1174CF2E"/>
    <w:lvl w:ilvl="0" w:tplc="3A948FB2">
      <w:start w:val="30"/>
      <w:numFmt w:val="bullet"/>
      <w:lvlText w:val="-"/>
      <w:lvlJc w:val="left"/>
      <w:pPr>
        <w:ind w:left="2250" w:hanging="360"/>
      </w:pPr>
      <w:rPr>
        <w:rFonts w:ascii="Helvetica LT Condensed" w:eastAsia="宋体" w:hAnsi="Helvetica LT Condensed" w:cs="ArialMT" w:hint="default"/>
      </w:rPr>
    </w:lvl>
    <w:lvl w:ilvl="1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">
    <w:nsid w:val="77914B80"/>
    <w:multiLevelType w:val="hybridMultilevel"/>
    <w:tmpl w:val="6B18F72C"/>
    <w:lvl w:ilvl="0" w:tplc="D6B2F23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D9A"/>
    <w:rsid w:val="00010486"/>
    <w:rsid w:val="000477FA"/>
    <w:rsid w:val="0005575F"/>
    <w:rsid w:val="0005751C"/>
    <w:rsid w:val="0006510B"/>
    <w:rsid w:val="0007051D"/>
    <w:rsid w:val="00075D69"/>
    <w:rsid w:val="00092709"/>
    <w:rsid w:val="000B048E"/>
    <w:rsid w:val="000C7120"/>
    <w:rsid w:val="000D02FC"/>
    <w:rsid w:val="000D2B7D"/>
    <w:rsid w:val="000D73BA"/>
    <w:rsid w:val="000E2707"/>
    <w:rsid w:val="000E7405"/>
    <w:rsid w:val="000F2D8A"/>
    <w:rsid w:val="000F6A01"/>
    <w:rsid w:val="001066E9"/>
    <w:rsid w:val="00176B7A"/>
    <w:rsid w:val="001C2868"/>
    <w:rsid w:val="001D08CD"/>
    <w:rsid w:val="001D2250"/>
    <w:rsid w:val="001D5F40"/>
    <w:rsid w:val="001E7492"/>
    <w:rsid w:val="002203A7"/>
    <w:rsid w:val="002306BE"/>
    <w:rsid w:val="002306F0"/>
    <w:rsid w:val="00240EE0"/>
    <w:rsid w:val="002748D8"/>
    <w:rsid w:val="002E4ED1"/>
    <w:rsid w:val="002E60E7"/>
    <w:rsid w:val="002F682A"/>
    <w:rsid w:val="0031766F"/>
    <w:rsid w:val="003230D6"/>
    <w:rsid w:val="00344954"/>
    <w:rsid w:val="00344D28"/>
    <w:rsid w:val="00356E78"/>
    <w:rsid w:val="00374986"/>
    <w:rsid w:val="0038078A"/>
    <w:rsid w:val="003A209D"/>
    <w:rsid w:val="003B064E"/>
    <w:rsid w:val="003F18EC"/>
    <w:rsid w:val="004107BA"/>
    <w:rsid w:val="00417689"/>
    <w:rsid w:val="00421AD1"/>
    <w:rsid w:val="00432FFD"/>
    <w:rsid w:val="004B0AEC"/>
    <w:rsid w:val="004B735E"/>
    <w:rsid w:val="004D5368"/>
    <w:rsid w:val="004D5FFD"/>
    <w:rsid w:val="00512AB4"/>
    <w:rsid w:val="0051470A"/>
    <w:rsid w:val="0051565F"/>
    <w:rsid w:val="005236BA"/>
    <w:rsid w:val="0056280A"/>
    <w:rsid w:val="005634CE"/>
    <w:rsid w:val="005663D0"/>
    <w:rsid w:val="00574AD8"/>
    <w:rsid w:val="00586E1C"/>
    <w:rsid w:val="005909CA"/>
    <w:rsid w:val="00590F22"/>
    <w:rsid w:val="005A2478"/>
    <w:rsid w:val="005A497A"/>
    <w:rsid w:val="005A4EC5"/>
    <w:rsid w:val="005C185E"/>
    <w:rsid w:val="005C4B84"/>
    <w:rsid w:val="005E1A55"/>
    <w:rsid w:val="006142CB"/>
    <w:rsid w:val="0064262C"/>
    <w:rsid w:val="006474EC"/>
    <w:rsid w:val="00654B5C"/>
    <w:rsid w:val="006674B8"/>
    <w:rsid w:val="00671237"/>
    <w:rsid w:val="0067265A"/>
    <w:rsid w:val="00672E96"/>
    <w:rsid w:val="00681BB0"/>
    <w:rsid w:val="00695D35"/>
    <w:rsid w:val="006A17FA"/>
    <w:rsid w:val="006A2257"/>
    <w:rsid w:val="006C16D6"/>
    <w:rsid w:val="006C293F"/>
    <w:rsid w:val="006D3BA1"/>
    <w:rsid w:val="006E28E8"/>
    <w:rsid w:val="006E35D5"/>
    <w:rsid w:val="00737E1C"/>
    <w:rsid w:val="00750996"/>
    <w:rsid w:val="007C0158"/>
    <w:rsid w:val="007E00D9"/>
    <w:rsid w:val="007E0684"/>
    <w:rsid w:val="007E419B"/>
    <w:rsid w:val="0080519B"/>
    <w:rsid w:val="00805DB0"/>
    <w:rsid w:val="00832407"/>
    <w:rsid w:val="00845D98"/>
    <w:rsid w:val="00855FC0"/>
    <w:rsid w:val="00861F71"/>
    <w:rsid w:val="00865AF4"/>
    <w:rsid w:val="00894AA3"/>
    <w:rsid w:val="008A7224"/>
    <w:rsid w:val="008B4A28"/>
    <w:rsid w:val="008C2CB7"/>
    <w:rsid w:val="008D1A6F"/>
    <w:rsid w:val="008E240B"/>
    <w:rsid w:val="008F0C22"/>
    <w:rsid w:val="00911FB5"/>
    <w:rsid w:val="0091611D"/>
    <w:rsid w:val="00940F80"/>
    <w:rsid w:val="00943D9A"/>
    <w:rsid w:val="00955969"/>
    <w:rsid w:val="00955FDB"/>
    <w:rsid w:val="00961199"/>
    <w:rsid w:val="009647EB"/>
    <w:rsid w:val="0096559A"/>
    <w:rsid w:val="009911AA"/>
    <w:rsid w:val="00995133"/>
    <w:rsid w:val="009A6A1C"/>
    <w:rsid w:val="009D08C2"/>
    <w:rsid w:val="009F4322"/>
    <w:rsid w:val="00A20F7E"/>
    <w:rsid w:val="00A27846"/>
    <w:rsid w:val="00A37DA5"/>
    <w:rsid w:val="00A41350"/>
    <w:rsid w:val="00A54BAF"/>
    <w:rsid w:val="00A55E90"/>
    <w:rsid w:val="00A62F2B"/>
    <w:rsid w:val="00A72CD2"/>
    <w:rsid w:val="00A85178"/>
    <w:rsid w:val="00A90556"/>
    <w:rsid w:val="00A94545"/>
    <w:rsid w:val="00AB286A"/>
    <w:rsid w:val="00AD757D"/>
    <w:rsid w:val="00AE3C25"/>
    <w:rsid w:val="00AE4F40"/>
    <w:rsid w:val="00AF0675"/>
    <w:rsid w:val="00AF6403"/>
    <w:rsid w:val="00B0671A"/>
    <w:rsid w:val="00B1696C"/>
    <w:rsid w:val="00B41A2F"/>
    <w:rsid w:val="00B42423"/>
    <w:rsid w:val="00B432CD"/>
    <w:rsid w:val="00B535CA"/>
    <w:rsid w:val="00B623B4"/>
    <w:rsid w:val="00B65C0D"/>
    <w:rsid w:val="00B84769"/>
    <w:rsid w:val="00B912C2"/>
    <w:rsid w:val="00B9213B"/>
    <w:rsid w:val="00B94F91"/>
    <w:rsid w:val="00B96515"/>
    <w:rsid w:val="00BA5F49"/>
    <w:rsid w:val="00BC4688"/>
    <w:rsid w:val="00C05536"/>
    <w:rsid w:val="00C27FAD"/>
    <w:rsid w:val="00C46A67"/>
    <w:rsid w:val="00C501FC"/>
    <w:rsid w:val="00C636BD"/>
    <w:rsid w:val="00C664A1"/>
    <w:rsid w:val="00C670E1"/>
    <w:rsid w:val="00C67B09"/>
    <w:rsid w:val="00CA41EA"/>
    <w:rsid w:val="00CB1F60"/>
    <w:rsid w:val="00CC4919"/>
    <w:rsid w:val="00CF0FB2"/>
    <w:rsid w:val="00D02DB1"/>
    <w:rsid w:val="00D03CFB"/>
    <w:rsid w:val="00D3232A"/>
    <w:rsid w:val="00D32499"/>
    <w:rsid w:val="00D45237"/>
    <w:rsid w:val="00D66F06"/>
    <w:rsid w:val="00DA56F3"/>
    <w:rsid w:val="00DB0CF3"/>
    <w:rsid w:val="00DC09C3"/>
    <w:rsid w:val="00DD1290"/>
    <w:rsid w:val="00DD574A"/>
    <w:rsid w:val="00DE5B15"/>
    <w:rsid w:val="00DF3A0D"/>
    <w:rsid w:val="00E0295A"/>
    <w:rsid w:val="00E10A00"/>
    <w:rsid w:val="00E168B6"/>
    <w:rsid w:val="00E301B1"/>
    <w:rsid w:val="00E4190B"/>
    <w:rsid w:val="00E44CD6"/>
    <w:rsid w:val="00E45F33"/>
    <w:rsid w:val="00E86C9C"/>
    <w:rsid w:val="00EA116A"/>
    <w:rsid w:val="00EA2ADE"/>
    <w:rsid w:val="00EB76CF"/>
    <w:rsid w:val="00EC0129"/>
    <w:rsid w:val="00EC25AA"/>
    <w:rsid w:val="00EC4234"/>
    <w:rsid w:val="00EE27E5"/>
    <w:rsid w:val="00EE6551"/>
    <w:rsid w:val="00EF039D"/>
    <w:rsid w:val="00EF6601"/>
    <w:rsid w:val="00F41DA0"/>
    <w:rsid w:val="00F53BFA"/>
    <w:rsid w:val="00F67CD4"/>
    <w:rsid w:val="00F8297B"/>
    <w:rsid w:val="00F82ED1"/>
    <w:rsid w:val="00F959A7"/>
    <w:rsid w:val="00FA1FAC"/>
    <w:rsid w:val="00FA559F"/>
    <w:rsid w:val="00FB287A"/>
    <w:rsid w:val="00FC1B74"/>
    <w:rsid w:val="00FC449B"/>
    <w:rsid w:val="00FE5E73"/>
    <w:rsid w:val="00FF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D9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63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E3C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E3C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94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uiPriority w:val="99"/>
    <w:rsid w:val="00943D9A"/>
  </w:style>
  <w:style w:type="paragraph" w:customStyle="1" w:styleId="Pa3">
    <w:name w:val="Pa3"/>
    <w:basedOn w:val="a"/>
    <w:next w:val="a"/>
    <w:uiPriority w:val="99"/>
    <w:rsid w:val="00586E1C"/>
    <w:pPr>
      <w:autoSpaceDE w:val="0"/>
      <w:autoSpaceDN w:val="0"/>
      <w:adjustRightInd w:val="0"/>
      <w:spacing w:line="281" w:lineRule="atLeast"/>
      <w:jc w:val="left"/>
    </w:pPr>
    <w:rPr>
      <w:rFonts w:ascii="Arial Narrow" w:hAnsi="Arial Narrow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shorttext">
    <w:name w:val="short_text"/>
    <w:basedOn w:val="a0"/>
    <w:rsid w:val="000E7405"/>
  </w:style>
  <w:style w:type="character" w:customStyle="1" w:styleId="hps">
    <w:name w:val="hps"/>
    <w:basedOn w:val="a0"/>
    <w:rsid w:val="000E7405"/>
  </w:style>
  <w:style w:type="paragraph" w:styleId="a6">
    <w:name w:val="List Paragraph"/>
    <w:basedOn w:val="a"/>
    <w:uiPriority w:val="34"/>
    <w:qFormat/>
    <w:rsid w:val="000E7405"/>
    <w:pPr>
      <w:ind w:firstLineChars="200" w:firstLine="420"/>
    </w:pPr>
  </w:style>
  <w:style w:type="character" w:customStyle="1" w:styleId="A60">
    <w:name w:val="A6"/>
    <w:uiPriority w:val="99"/>
    <w:rsid w:val="000E7405"/>
    <w:rPr>
      <w:rFonts w:cs="Arial Narrow"/>
      <w:i/>
      <w:iCs/>
      <w:color w:val="000000"/>
      <w:sz w:val="10"/>
      <w:szCs w:val="10"/>
    </w:rPr>
  </w:style>
  <w:style w:type="paragraph" w:customStyle="1" w:styleId="Default">
    <w:name w:val="Default"/>
    <w:rsid w:val="000E7405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0E7405"/>
    <w:pPr>
      <w:spacing w:line="22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0E7405"/>
    <w:rPr>
      <w:rFonts w:cs="Arial Narrow"/>
      <w:b/>
      <w:bCs/>
      <w:color w:val="00489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0E7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1Char">
    <w:name w:val="标题 1 Char"/>
    <w:basedOn w:val="a0"/>
    <w:link w:val="1"/>
    <w:rsid w:val="005634C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paragraph" w:styleId="10">
    <w:name w:val="toc 1"/>
    <w:basedOn w:val="a"/>
    <w:next w:val="a"/>
    <w:autoRedefine/>
    <w:semiHidden/>
    <w:rsid w:val="00C63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3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574</Words>
  <Characters>3272</Characters>
  <Application>Microsoft Office Word</Application>
  <DocSecurity>0</DocSecurity>
  <Lines>27</Lines>
  <Paragraphs>7</Paragraphs>
  <ScaleCrop>false</ScaleCrop>
  <Company>微软中国</Company>
  <LinksUpToDate>false</LinksUpToDate>
  <CharactersWithSpaces>3839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孙桂君</cp:lastModifiedBy>
  <cp:revision>3</cp:revision>
  <cp:lastPrinted>2014-01-24T05:53:00Z</cp:lastPrinted>
  <dcterms:created xsi:type="dcterms:W3CDTF">2014-04-14T04:49:00Z</dcterms:created>
  <dcterms:modified xsi:type="dcterms:W3CDTF">2014-04-14T04:49:00Z</dcterms:modified>
</cp:coreProperties>
</file>